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4FEE72">
      <w:pPr>
        <w:adjustRightInd w:val="0"/>
        <w:snapToGrid w:val="0"/>
        <w:jc w:val="both"/>
        <w:rPr>
          <w:rFonts w:hint="default" w:ascii="方正小标宋简体" w:hAnsi="方正小标宋简体" w:eastAsia="方正小标宋简体" w:cs="方正小标宋简体"/>
          <w:bCs/>
          <w:kern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kern w:val="0"/>
          <w:sz w:val="36"/>
          <w:szCs w:val="36"/>
          <w:lang w:val="en-US" w:eastAsia="zh-CN"/>
        </w:rPr>
        <w:t>附件2</w:t>
      </w:r>
    </w:p>
    <w:p w14:paraId="0DE2A1D9">
      <w:pPr>
        <w:adjustRightInd w:val="0"/>
        <w:snapToGrid w:val="0"/>
        <w:ind w:firstLine="2200" w:firstLineChars="550"/>
        <w:rPr>
          <w:rFonts w:ascii="方正小标宋简体" w:hAnsi="方正小标宋简体" w:eastAsia="方正小标宋简体" w:cs="方正小标宋简体"/>
          <w:bCs/>
          <w:kern w:val="0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0"/>
        </w:rPr>
        <w:t>大学综合表现情况表</w:t>
      </w:r>
    </w:p>
    <w:p w14:paraId="76B24F46">
      <w:pPr>
        <w:adjustRightInd w:val="0"/>
        <w:snapToGrid w:val="0"/>
        <w:rPr>
          <w:rFonts w:ascii="方正小标宋简体" w:hAnsi="方正小标宋简体" w:eastAsia="方正小标宋简体" w:cs="方正小标宋简体"/>
          <w:bCs/>
          <w:kern w:val="0"/>
          <w:sz w:val="40"/>
          <w:szCs w:val="40"/>
        </w:rPr>
      </w:pPr>
    </w:p>
    <w:tbl>
      <w:tblPr>
        <w:tblStyle w:val="7"/>
        <w:tblW w:w="9285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6"/>
        <w:gridCol w:w="1300"/>
        <w:gridCol w:w="9"/>
        <w:gridCol w:w="2461"/>
        <w:gridCol w:w="280"/>
        <w:gridCol w:w="1279"/>
        <w:gridCol w:w="584"/>
        <w:gridCol w:w="1276"/>
        <w:gridCol w:w="1080"/>
      </w:tblGrid>
      <w:tr w14:paraId="768F12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  <w:jc w:val="center"/>
        </w:trPr>
        <w:tc>
          <w:tcPr>
            <w:tcW w:w="2316" w:type="dxa"/>
            <w:gridSpan w:val="2"/>
          </w:tcPr>
          <w:p w14:paraId="50FA38BB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4"/>
                <w:szCs w:val="24"/>
              </w:rPr>
              <w:t>姓名及考生编号</w:t>
            </w:r>
          </w:p>
        </w:tc>
        <w:tc>
          <w:tcPr>
            <w:tcW w:w="2470" w:type="dxa"/>
            <w:gridSpan w:val="2"/>
          </w:tcPr>
          <w:p w14:paraId="3E102B9D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09682643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940" w:type="dxa"/>
            <w:gridSpan w:val="3"/>
          </w:tcPr>
          <w:p w14:paraId="7840EF85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4"/>
                <w:szCs w:val="24"/>
              </w:rPr>
            </w:pPr>
          </w:p>
        </w:tc>
      </w:tr>
      <w:tr w14:paraId="256607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  <w:jc w:val="center"/>
        </w:trPr>
        <w:tc>
          <w:tcPr>
            <w:tcW w:w="2316" w:type="dxa"/>
            <w:gridSpan w:val="2"/>
          </w:tcPr>
          <w:p w14:paraId="012C9400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4"/>
                <w:szCs w:val="24"/>
              </w:rPr>
              <w:t>报考专业及代码</w:t>
            </w:r>
          </w:p>
        </w:tc>
        <w:tc>
          <w:tcPr>
            <w:tcW w:w="2470" w:type="dxa"/>
            <w:gridSpan w:val="2"/>
          </w:tcPr>
          <w:p w14:paraId="61BCD958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348FBF3F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4"/>
                <w:szCs w:val="24"/>
              </w:rPr>
              <w:t>本科高校</w:t>
            </w:r>
          </w:p>
        </w:tc>
        <w:tc>
          <w:tcPr>
            <w:tcW w:w="2940" w:type="dxa"/>
            <w:gridSpan w:val="3"/>
          </w:tcPr>
          <w:p w14:paraId="60B2144D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4"/>
                <w:szCs w:val="24"/>
              </w:rPr>
            </w:pPr>
          </w:p>
        </w:tc>
      </w:tr>
      <w:tr w14:paraId="008BB1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1" w:hRule="atLeast"/>
          <w:jc w:val="center"/>
        </w:trPr>
        <w:tc>
          <w:tcPr>
            <w:tcW w:w="9285" w:type="dxa"/>
            <w:gridSpan w:val="9"/>
            <w:vAlign w:val="center"/>
          </w:tcPr>
          <w:p w14:paraId="231309F4">
            <w:pPr>
              <w:autoSpaceDE w:val="0"/>
              <w:autoSpaceDN w:val="0"/>
              <w:adjustRightInd w:val="0"/>
              <w:snapToGrid w:val="0"/>
              <w:rPr>
                <w:rFonts w:asciiTheme="majorEastAsia" w:hAnsiTheme="majorEastAsia" w:eastAsiaTheme="majorEastAsia" w:cstheme="majorEastAsia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4"/>
                <w:szCs w:val="24"/>
              </w:rPr>
              <w:t>诚信声明：</w:t>
            </w:r>
          </w:p>
          <w:p w14:paraId="7FE21599">
            <w:pPr>
              <w:autoSpaceDE w:val="0"/>
              <w:autoSpaceDN w:val="0"/>
              <w:adjustRightInd w:val="0"/>
              <w:snapToGrid w:val="0"/>
              <w:ind w:firstLine="480"/>
              <w:rPr>
                <w:rFonts w:asciiTheme="majorEastAsia" w:hAnsiTheme="majorEastAsia" w:eastAsiaTheme="majorEastAsia" w:cstheme="majorEastAsia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4"/>
                <w:szCs w:val="24"/>
              </w:rPr>
              <w:t>本人谨此声明，以下所有资料及所附证明文件均属真实。本人明白倘若故意虚报资料或隐瞒重要事实，中山大学可取消研究生入学资格，即使已经入学者亦可被取消其硕士研究生学籍。</w:t>
            </w:r>
          </w:p>
          <w:p w14:paraId="71F9F4AE">
            <w:pPr>
              <w:autoSpaceDE w:val="0"/>
              <w:autoSpaceDN w:val="0"/>
              <w:adjustRightInd w:val="0"/>
              <w:snapToGrid w:val="0"/>
              <w:ind w:firstLine="6230" w:firstLineChars="2596"/>
              <w:rPr>
                <w:rFonts w:asciiTheme="majorEastAsia" w:hAnsiTheme="majorEastAsia" w:eastAsiaTheme="majorEastAsia" w:cstheme="majorEastAsia"/>
                <w:bCs/>
                <w:kern w:val="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4"/>
                <w:szCs w:val="24"/>
              </w:rPr>
              <w:t>签名：</w:t>
            </w:r>
          </w:p>
          <w:p w14:paraId="7EFC283A">
            <w:pPr>
              <w:autoSpaceDE w:val="0"/>
              <w:autoSpaceDN w:val="0"/>
              <w:adjustRightInd w:val="0"/>
              <w:snapToGrid w:val="0"/>
              <w:ind w:firstLine="6230" w:firstLineChars="2596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4"/>
                <w:szCs w:val="24"/>
              </w:rPr>
              <w:t>时间：      年   月   日</w:t>
            </w:r>
          </w:p>
        </w:tc>
      </w:tr>
      <w:tr w14:paraId="14C97A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016" w:type="dxa"/>
            <w:vAlign w:val="center"/>
          </w:tcPr>
          <w:p w14:paraId="7A83D3A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Cs w:val="21"/>
              </w:rPr>
              <w:t>类别</w:t>
            </w:r>
          </w:p>
        </w:tc>
        <w:tc>
          <w:tcPr>
            <w:tcW w:w="1309" w:type="dxa"/>
            <w:gridSpan w:val="2"/>
            <w:vAlign w:val="center"/>
          </w:tcPr>
          <w:p w14:paraId="04C2BB0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Cs w:val="21"/>
              </w:rPr>
              <w:t>项目</w:t>
            </w:r>
          </w:p>
        </w:tc>
        <w:tc>
          <w:tcPr>
            <w:tcW w:w="2741" w:type="dxa"/>
            <w:gridSpan w:val="2"/>
            <w:vAlign w:val="center"/>
          </w:tcPr>
          <w:p w14:paraId="6C08CC0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Cs w:val="21"/>
              </w:rPr>
              <w:t>内容</w:t>
            </w:r>
          </w:p>
        </w:tc>
        <w:tc>
          <w:tcPr>
            <w:tcW w:w="1863" w:type="dxa"/>
            <w:gridSpan w:val="2"/>
            <w:vAlign w:val="center"/>
          </w:tcPr>
          <w:p w14:paraId="2BD596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Cs w:val="21"/>
              </w:rPr>
              <w:t>级别/排名</w:t>
            </w:r>
          </w:p>
        </w:tc>
        <w:tc>
          <w:tcPr>
            <w:tcW w:w="1276" w:type="dxa"/>
            <w:vAlign w:val="center"/>
          </w:tcPr>
          <w:p w14:paraId="57B063F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Cs w:val="21"/>
              </w:rPr>
              <w:t>材料要求</w:t>
            </w:r>
          </w:p>
        </w:tc>
        <w:tc>
          <w:tcPr>
            <w:tcW w:w="1080" w:type="dxa"/>
            <w:vAlign w:val="center"/>
          </w:tcPr>
          <w:p w14:paraId="76CBB07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Cs w:val="21"/>
              </w:rPr>
              <w:t>附件序号</w:t>
            </w:r>
          </w:p>
        </w:tc>
      </w:tr>
      <w:tr w14:paraId="4B94F3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1016" w:type="dxa"/>
            <w:vMerge w:val="restart"/>
          </w:tcPr>
          <w:p w14:paraId="5D41B79B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思政</w:t>
            </w:r>
          </w:p>
          <w:p w14:paraId="07B4B7D4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情况</w:t>
            </w:r>
          </w:p>
          <w:p w14:paraId="1146692F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</w:p>
        </w:tc>
        <w:tc>
          <w:tcPr>
            <w:tcW w:w="1309" w:type="dxa"/>
            <w:gridSpan w:val="2"/>
            <w:vMerge w:val="restart"/>
          </w:tcPr>
          <w:p w14:paraId="3C8EDD26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思政方面</w:t>
            </w:r>
          </w:p>
          <w:p w14:paraId="385716A7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奖惩情况</w:t>
            </w:r>
          </w:p>
          <w:p w14:paraId="08BDE204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</w:p>
        </w:tc>
        <w:tc>
          <w:tcPr>
            <w:tcW w:w="2741" w:type="dxa"/>
            <w:gridSpan w:val="2"/>
          </w:tcPr>
          <w:p w14:paraId="08523656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16"/>
                <w:szCs w:val="16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16"/>
                <w:szCs w:val="16"/>
              </w:rPr>
              <w:t>（请填写获得的优秀党团员表彰）</w:t>
            </w:r>
          </w:p>
        </w:tc>
        <w:tc>
          <w:tcPr>
            <w:tcW w:w="1863" w:type="dxa"/>
            <w:gridSpan w:val="2"/>
          </w:tcPr>
          <w:p w14:paraId="695A96F7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国家级（ ）</w:t>
            </w:r>
          </w:p>
          <w:p w14:paraId="1081C018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省市级（ ）</w:t>
            </w:r>
          </w:p>
          <w:p w14:paraId="69AF6D6B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校级  （ ）</w:t>
            </w:r>
          </w:p>
        </w:tc>
        <w:tc>
          <w:tcPr>
            <w:tcW w:w="1276" w:type="dxa"/>
          </w:tcPr>
          <w:p w14:paraId="4520E607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提供证明材料</w:t>
            </w:r>
          </w:p>
        </w:tc>
        <w:tc>
          <w:tcPr>
            <w:tcW w:w="1080" w:type="dxa"/>
          </w:tcPr>
          <w:p w14:paraId="0B62C104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</w:p>
        </w:tc>
      </w:tr>
      <w:tr w14:paraId="20E37D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1016" w:type="dxa"/>
            <w:vMerge w:val="continue"/>
          </w:tcPr>
          <w:p w14:paraId="1EC6F731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</w:p>
        </w:tc>
        <w:tc>
          <w:tcPr>
            <w:tcW w:w="1309" w:type="dxa"/>
            <w:gridSpan w:val="2"/>
            <w:vMerge w:val="continue"/>
          </w:tcPr>
          <w:p w14:paraId="5BE513EA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</w:p>
        </w:tc>
        <w:tc>
          <w:tcPr>
            <w:tcW w:w="2741" w:type="dxa"/>
            <w:gridSpan w:val="2"/>
          </w:tcPr>
          <w:p w14:paraId="54C3D589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16"/>
                <w:szCs w:val="16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16"/>
                <w:szCs w:val="16"/>
              </w:rPr>
              <w:t>（请填写处分情况）</w:t>
            </w:r>
          </w:p>
        </w:tc>
        <w:tc>
          <w:tcPr>
            <w:tcW w:w="1863" w:type="dxa"/>
            <w:gridSpan w:val="2"/>
          </w:tcPr>
          <w:p w14:paraId="1C1CE6B4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警告（  ）</w:t>
            </w:r>
          </w:p>
          <w:p w14:paraId="135DD8E3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严重警告（  ）</w:t>
            </w:r>
          </w:p>
          <w:p w14:paraId="0FF897B9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记过处分（  ）</w:t>
            </w:r>
          </w:p>
          <w:p w14:paraId="192E7AA1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留校察看（  ）</w:t>
            </w:r>
          </w:p>
        </w:tc>
        <w:tc>
          <w:tcPr>
            <w:tcW w:w="1276" w:type="dxa"/>
          </w:tcPr>
          <w:p w14:paraId="02F438A5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因（     ）事件收到处分</w:t>
            </w:r>
          </w:p>
        </w:tc>
        <w:tc>
          <w:tcPr>
            <w:tcW w:w="1080" w:type="dxa"/>
          </w:tcPr>
          <w:p w14:paraId="4DC53DBD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</w:p>
        </w:tc>
      </w:tr>
      <w:tr w14:paraId="72E993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1016" w:type="dxa"/>
            <w:vMerge w:val="restart"/>
          </w:tcPr>
          <w:p w14:paraId="025FF66B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学习</w:t>
            </w:r>
          </w:p>
          <w:p w14:paraId="2C0DF498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情况</w:t>
            </w:r>
          </w:p>
        </w:tc>
        <w:tc>
          <w:tcPr>
            <w:tcW w:w="1309" w:type="dxa"/>
            <w:gridSpan w:val="2"/>
          </w:tcPr>
          <w:p w14:paraId="016B2363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学习成绩</w:t>
            </w:r>
          </w:p>
        </w:tc>
        <w:tc>
          <w:tcPr>
            <w:tcW w:w="2741" w:type="dxa"/>
            <w:gridSpan w:val="2"/>
          </w:tcPr>
          <w:p w14:paraId="28B8AD3D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大学成绩单</w:t>
            </w:r>
          </w:p>
        </w:tc>
        <w:tc>
          <w:tcPr>
            <w:tcW w:w="1863" w:type="dxa"/>
            <w:gridSpan w:val="2"/>
          </w:tcPr>
          <w:p w14:paraId="284D95B5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年级排名（   ）%</w:t>
            </w:r>
          </w:p>
          <w:p w14:paraId="6717457F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排名（）/总人数（）</w:t>
            </w:r>
          </w:p>
        </w:tc>
        <w:tc>
          <w:tcPr>
            <w:tcW w:w="1276" w:type="dxa"/>
          </w:tcPr>
          <w:p w14:paraId="2012C3EB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成绩单及排名情况证明</w:t>
            </w:r>
          </w:p>
        </w:tc>
        <w:tc>
          <w:tcPr>
            <w:tcW w:w="1080" w:type="dxa"/>
          </w:tcPr>
          <w:p w14:paraId="613160C9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</w:p>
        </w:tc>
      </w:tr>
      <w:tr w14:paraId="010F5C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  <w:jc w:val="center"/>
        </w:trPr>
        <w:tc>
          <w:tcPr>
            <w:tcW w:w="1016" w:type="dxa"/>
            <w:vMerge w:val="continue"/>
          </w:tcPr>
          <w:p w14:paraId="126F4C3E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</w:p>
        </w:tc>
        <w:tc>
          <w:tcPr>
            <w:tcW w:w="1309" w:type="dxa"/>
            <w:gridSpan w:val="2"/>
          </w:tcPr>
          <w:p w14:paraId="6AC67EA2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英语水平</w:t>
            </w:r>
          </w:p>
        </w:tc>
        <w:tc>
          <w:tcPr>
            <w:tcW w:w="2741" w:type="dxa"/>
            <w:gridSpan w:val="2"/>
          </w:tcPr>
          <w:p w14:paraId="02403942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Cs w:val="21"/>
              </w:rPr>
              <w:t>全国大学英语四级考试全国大学英语六级考试</w:t>
            </w:r>
          </w:p>
        </w:tc>
        <w:tc>
          <w:tcPr>
            <w:tcW w:w="1863" w:type="dxa"/>
            <w:gridSpan w:val="2"/>
          </w:tcPr>
          <w:p w14:paraId="17172F1D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四级（   ）分</w:t>
            </w:r>
          </w:p>
          <w:p w14:paraId="5C253211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六级（   ）分</w:t>
            </w:r>
          </w:p>
        </w:tc>
        <w:tc>
          <w:tcPr>
            <w:tcW w:w="1276" w:type="dxa"/>
          </w:tcPr>
          <w:p w14:paraId="512DB1C5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成绩单</w:t>
            </w:r>
          </w:p>
        </w:tc>
        <w:tc>
          <w:tcPr>
            <w:tcW w:w="1080" w:type="dxa"/>
          </w:tcPr>
          <w:p w14:paraId="152A0588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</w:p>
        </w:tc>
      </w:tr>
      <w:tr w14:paraId="2B9E29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  <w:jc w:val="center"/>
        </w:trPr>
        <w:tc>
          <w:tcPr>
            <w:tcW w:w="1016" w:type="dxa"/>
            <w:vMerge w:val="restart"/>
          </w:tcPr>
          <w:p w14:paraId="74414079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科研</w:t>
            </w:r>
          </w:p>
          <w:p w14:paraId="0CE42BE1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情况</w:t>
            </w:r>
          </w:p>
        </w:tc>
        <w:tc>
          <w:tcPr>
            <w:tcW w:w="1309" w:type="dxa"/>
            <w:gridSpan w:val="2"/>
          </w:tcPr>
          <w:p w14:paraId="4E1FA302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科研成果</w:t>
            </w:r>
          </w:p>
        </w:tc>
        <w:tc>
          <w:tcPr>
            <w:tcW w:w="2741" w:type="dxa"/>
            <w:gridSpan w:val="2"/>
          </w:tcPr>
          <w:p w14:paraId="182BE38F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16"/>
                <w:szCs w:val="16"/>
              </w:rPr>
              <w:t>（请填写论文或论著）</w:t>
            </w:r>
          </w:p>
        </w:tc>
        <w:tc>
          <w:tcPr>
            <w:tcW w:w="1863" w:type="dxa"/>
            <w:gridSpan w:val="2"/>
          </w:tcPr>
          <w:p w14:paraId="7DD601A0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SCI论文（  ）篇分别为第（  ）作者；</w:t>
            </w:r>
          </w:p>
          <w:p w14:paraId="5324A171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中文论文（ ）篇分别为第（  ）作者；</w:t>
            </w:r>
          </w:p>
          <w:p w14:paraId="54158E44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综述  （  ）篇分别为第（  ）作者</w:t>
            </w:r>
          </w:p>
        </w:tc>
        <w:tc>
          <w:tcPr>
            <w:tcW w:w="1276" w:type="dxa"/>
          </w:tcPr>
          <w:p w14:paraId="3BEEA729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提供</w:t>
            </w:r>
            <w:r>
              <w:rPr>
                <w:rFonts w:hint="eastAsia" w:asciiTheme="majorEastAsia" w:hAnsiTheme="majorEastAsia" w:eastAsiaTheme="majorEastAsia" w:cstheme="majorEastAsia"/>
                <w:bCs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医学相关</w:t>
            </w: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论文全文或论著首页、作者页和目录页；本人姓名处高亮</w:t>
            </w:r>
          </w:p>
        </w:tc>
        <w:tc>
          <w:tcPr>
            <w:tcW w:w="1080" w:type="dxa"/>
          </w:tcPr>
          <w:p w14:paraId="62FB46B8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</w:p>
        </w:tc>
      </w:tr>
      <w:tr w14:paraId="342D6F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4" w:hRule="atLeast"/>
          <w:jc w:val="center"/>
        </w:trPr>
        <w:tc>
          <w:tcPr>
            <w:tcW w:w="1016" w:type="dxa"/>
            <w:vMerge w:val="continue"/>
          </w:tcPr>
          <w:p w14:paraId="1C27708C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</w:p>
        </w:tc>
        <w:tc>
          <w:tcPr>
            <w:tcW w:w="1309" w:type="dxa"/>
            <w:gridSpan w:val="2"/>
          </w:tcPr>
          <w:p w14:paraId="11D59B00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科研立项</w:t>
            </w:r>
          </w:p>
        </w:tc>
        <w:tc>
          <w:tcPr>
            <w:tcW w:w="2741" w:type="dxa"/>
            <w:gridSpan w:val="2"/>
          </w:tcPr>
          <w:p w14:paraId="0E63382B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国家级（ ）</w:t>
            </w: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  <w:lang w:val="en-US" w:eastAsia="zh-CN"/>
              </w:rPr>
              <w:t>项</w:t>
            </w:r>
          </w:p>
          <w:p w14:paraId="67663052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省市级（ ）</w:t>
            </w: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  <w:lang w:val="en-US" w:eastAsia="zh-CN"/>
              </w:rPr>
              <w:t>项</w:t>
            </w:r>
          </w:p>
          <w:p w14:paraId="10B40FC5">
            <w:pPr>
              <w:autoSpaceDE w:val="0"/>
              <w:autoSpaceDN w:val="0"/>
              <w:adjustRightInd w:val="0"/>
              <w:snapToGrid w:val="0"/>
              <w:spacing w:before="100"/>
              <w:jc w:val="both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校级  （ ）</w:t>
            </w: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  <w:lang w:val="en-US" w:eastAsia="zh-CN"/>
              </w:rPr>
              <w:t>项</w:t>
            </w:r>
          </w:p>
        </w:tc>
        <w:tc>
          <w:tcPr>
            <w:tcW w:w="1863" w:type="dxa"/>
            <w:gridSpan w:val="2"/>
          </w:tcPr>
          <w:p w14:paraId="6153C504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第（ ）申请人</w:t>
            </w:r>
          </w:p>
          <w:p w14:paraId="1AB5C016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第（ ）申请人</w:t>
            </w:r>
          </w:p>
          <w:p w14:paraId="25A9F2B0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第（ ）申请人</w:t>
            </w:r>
          </w:p>
        </w:tc>
        <w:tc>
          <w:tcPr>
            <w:tcW w:w="1276" w:type="dxa"/>
          </w:tcPr>
          <w:p w14:paraId="7D5D2DDC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提供立项材料；本人姓名处高亮</w:t>
            </w:r>
          </w:p>
        </w:tc>
        <w:tc>
          <w:tcPr>
            <w:tcW w:w="1080" w:type="dxa"/>
          </w:tcPr>
          <w:p w14:paraId="447F3391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</w:p>
        </w:tc>
      </w:tr>
      <w:tr w14:paraId="50D249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0" w:hRule="atLeast"/>
          <w:jc w:val="center"/>
        </w:trPr>
        <w:tc>
          <w:tcPr>
            <w:tcW w:w="1016" w:type="dxa"/>
            <w:vMerge w:val="continue"/>
          </w:tcPr>
          <w:p w14:paraId="60A80BBA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</w:p>
        </w:tc>
        <w:tc>
          <w:tcPr>
            <w:tcW w:w="1309" w:type="dxa"/>
            <w:gridSpan w:val="2"/>
          </w:tcPr>
          <w:p w14:paraId="048D6187">
            <w:pPr>
              <w:autoSpaceDE w:val="0"/>
              <w:autoSpaceDN w:val="0"/>
              <w:adjustRightInd w:val="0"/>
              <w:snapToGrid w:val="0"/>
              <w:spacing w:before="100"/>
              <w:ind w:firstLine="230" w:firstLineChars="100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专利</w:t>
            </w:r>
          </w:p>
        </w:tc>
        <w:tc>
          <w:tcPr>
            <w:tcW w:w="2741" w:type="dxa"/>
            <w:gridSpan w:val="2"/>
          </w:tcPr>
          <w:p w14:paraId="08C670B8">
            <w:pPr>
              <w:autoSpaceDE w:val="0"/>
              <w:autoSpaceDN w:val="0"/>
              <w:adjustRightInd w:val="0"/>
              <w:snapToGrid w:val="0"/>
              <w:spacing w:before="100"/>
              <w:jc w:val="left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发明专利</w:t>
            </w: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（  ）项</w:t>
            </w:r>
          </w:p>
          <w:p w14:paraId="79643701">
            <w:pPr>
              <w:autoSpaceDE w:val="0"/>
              <w:autoSpaceDN w:val="0"/>
              <w:adjustRightInd w:val="0"/>
              <w:snapToGrid w:val="0"/>
              <w:spacing w:before="100"/>
              <w:jc w:val="left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实用新型专利</w:t>
            </w: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（  ）项</w:t>
            </w:r>
          </w:p>
          <w:p w14:paraId="7E548BBC">
            <w:pPr>
              <w:autoSpaceDE w:val="0"/>
              <w:autoSpaceDN w:val="0"/>
              <w:adjustRightInd w:val="0"/>
              <w:snapToGrid w:val="0"/>
              <w:spacing w:before="100"/>
              <w:jc w:val="left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外观设计专利</w:t>
            </w: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（  ）项</w:t>
            </w:r>
          </w:p>
        </w:tc>
        <w:tc>
          <w:tcPr>
            <w:tcW w:w="1863" w:type="dxa"/>
            <w:gridSpan w:val="2"/>
          </w:tcPr>
          <w:p w14:paraId="6FDEA1D9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第（ ）申请人</w:t>
            </w:r>
          </w:p>
        </w:tc>
        <w:tc>
          <w:tcPr>
            <w:tcW w:w="1276" w:type="dxa"/>
          </w:tcPr>
          <w:p w14:paraId="4909B688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提供证明材料；本人姓名处高亮</w:t>
            </w:r>
          </w:p>
        </w:tc>
        <w:tc>
          <w:tcPr>
            <w:tcW w:w="1080" w:type="dxa"/>
          </w:tcPr>
          <w:p w14:paraId="0DBE5851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</w:p>
        </w:tc>
      </w:tr>
      <w:tr w14:paraId="44B63B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  <w:jc w:val="center"/>
        </w:trPr>
        <w:tc>
          <w:tcPr>
            <w:tcW w:w="1016" w:type="dxa"/>
            <w:vMerge w:val="continue"/>
          </w:tcPr>
          <w:p w14:paraId="62CDA3CA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</w:p>
        </w:tc>
        <w:tc>
          <w:tcPr>
            <w:tcW w:w="1309" w:type="dxa"/>
            <w:gridSpan w:val="2"/>
          </w:tcPr>
          <w:p w14:paraId="2E38BFE8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学术交流</w:t>
            </w:r>
          </w:p>
        </w:tc>
        <w:tc>
          <w:tcPr>
            <w:tcW w:w="2741" w:type="dxa"/>
            <w:gridSpan w:val="2"/>
          </w:tcPr>
          <w:p w14:paraId="47BB54D9">
            <w:pPr>
              <w:autoSpaceDE w:val="0"/>
              <w:autoSpaceDN w:val="0"/>
              <w:adjustRightInd w:val="0"/>
              <w:snapToGrid w:val="0"/>
              <w:spacing w:before="100"/>
              <w:jc w:val="left"/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  <w:lang w:eastAsia="zh-CN"/>
              </w:rPr>
            </w:pPr>
            <w:r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学术报告</w:t>
            </w: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（  ）</w:t>
            </w:r>
          </w:p>
          <w:p w14:paraId="721E1938">
            <w:pPr>
              <w:autoSpaceDE w:val="0"/>
              <w:autoSpaceDN w:val="0"/>
              <w:adjustRightInd w:val="0"/>
              <w:snapToGrid w:val="0"/>
              <w:spacing w:before="100"/>
              <w:jc w:val="left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壁报展示（  ）</w:t>
            </w:r>
          </w:p>
        </w:tc>
        <w:tc>
          <w:tcPr>
            <w:tcW w:w="1863" w:type="dxa"/>
            <w:gridSpan w:val="2"/>
          </w:tcPr>
          <w:p w14:paraId="72D3D0C0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国际性会议（  ）</w:t>
            </w:r>
          </w:p>
          <w:p w14:paraId="65607232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全国性会议（  ）</w:t>
            </w:r>
          </w:p>
        </w:tc>
        <w:tc>
          <w:tcPr>
            <w:tcW w:w="1276" w:type="dxa"/>
          </w:tcPr>
          <w:p w14:paraId="1CF49702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仅限</w:t>
            </w:r>
            <w:r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第一作者</w:t>
            </w:r>
          </w:p>
        </w:tc>
        <w:tc>
          <w:tcPr>
            <w:tcW w:w="1080" w:type="dxa"/>
          </w:tcPr>
          <w:p w14:paraId="08433222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</w:p>
        </w:tc>
      </w:tr>
      <w:tr w14:paraId="49AB93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  <w:jc w:val="center"/>
        </w:trPr>
        <w:tc>
          <w:tcPr>
            <w:tcW w:w="1016" w:type="dxa"/>
            <w:vMerge w:val="restart"/>
          </w:tcPr>
          <w:p w14:paraId="0F86C55E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获奖</w:t>
            </w:r>
          </w:p>
          <w:p w14:paraId="3B9CCB55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情况</w:t>
            </w:r>
          </w:p>
        </w:tc>
        <w:tc>
          <w:tcPr>
            <w:tcW w:w="1309" w:type="dxa"/>
            <w:gridSpan w:val="2"/>
          </w:tcPr>
          <w:p w14:paraId="2B54F187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学科竞赛</w:t>
            </w:r>
          </w:p>
        </w:tc>
        <w:tc>
          <w:tcPr>
            <w:tcW w:w="2741" w:type="dxa"/>
            <w:gridSpan w:val="2"/>
          </w:tcPr>
          <w:p w14:paraId="69A6A26D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16"/>
                <w:szCs w:val="16"/>
              </w:rPr>
              <w:t>（请填写获得奖项的学科相关竞赛名称）</w:t>
            </w:r>
          </w:p>
        </w:tc>
        <w:tc>
          <w:tcPr>
            <w:tcW w:w="1863" w:type="dxa"/>
            <w:gridSpan w:val="2"/>
          </w:tcPr>
          <w:p w14:paraId="4C84B910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国际级（ ）</w:t>
            </w:r>
          </w:p>
          <w:p w14:paraId="54D7C9DA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国家级（ ）</w:t>
            </w:r>
          </w:p>
          <w:p w14:paraId="4DBEA0CC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省市级（ ）</w:t>
            </w:r>
          </w:p>
          <w:p w14:paraId="481EE766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校级  （ ）</w:t>
            </w:r>
          </w:p>
          <w:p w14:paraId="6176F786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（  ）等奖</w:t>
            </w:r>
          </w:p>
          <w:p w14:paraId="1C48BAFA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第（ ）完成人</w:t>
            </w:r>
          </w:p>
        </w:tc>
        <w:tc>
          <w:tcPr>
            <w:tcW w:w="1276" w:type="dxa"/>
          </w:tcPr>
          <w:p w14:paraId="363D4FA6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仅限附件中普通高校学科竞赛权威项目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  <w:shd w:val="clear" w:color="auto" w:fill="FFFFFF"/>
              </w:rPr>
              <w:t>；</w:t>
            </w: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Cs w:val="21"/>
              </w:rPr>
              <w:t>提供证明材料；本人姓名处高亮</w:t>
            </w:r>
          </w:p>
        </w:tc>
        <w:tc>
          <w:tcPr>
            <w:tcW w:w="1080" w:type="dxa"/>
          </w:tcPr>
          <w:p w14:paraId="38B637BF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</w:p>
        </w:tc>
      </w:tr>
      <w:tr w14:paraId="221020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  <w:jc w:val="center"/>
        </w:trPr>
        <w:tc>
          <w:tcPr>
            <w:tcW w:w="1016" w:type="dxa"/>
            <w:vMerge w:val="continue"/>
          </w:tcPr>
          <w:p w14:paraId="625502BC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</w:p>
        </w:tc>
        <w:tc>
          <w:tcPr>
            <w:tcW w:w="1309" w:type="dxa"/>
            <w:gridSpan w:val="2"/>
          </w:tcPr>
          <w:p w14:paraId="2C7DDBF0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文体/科普竞赛</w:t>
            </w:r>
          </w:p>
        </w:tc>
        <w:tc>
          <w:tcPr>
            <w:tcW w:w="2741" w:type="dxa"/>
            <w:gridSpan w:val="2"/>
          </w:tcPr>
          <w:p w14:paraId="484D6DFD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（请填写获得奖项的文体/科普竞赛名称）</w:t>
            </w:r>
          </w:p>
        </w:tc>
        <w:tc>
          <w:tcPr>
            <w:tcW w:w="1863" w:type="dxa"/>
            <w:gridSpan w:val="2"/>
          </w:tcPr>
          <w:p w14:paraId="24F8318D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asciiTheme="majorEastAsia" w:hAnsiTheme="majorEastAsia" w:eastAsiaTheme="majorEastAsia" w:cstheme="majorEastAsia"/>
                <w:bCs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国际级（ ）</w:t>
            </w:r>
          </w:p>
          <w:p w14:paraId="3173F451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asciiTheme="majorEastAsia" w:hAnsiTheme="majorEastAsia" w:eastAsiaTheme="majorEastAsia" w:cstheme="majorEastAsia"/>
                <w:bCs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国家级（ ）</w:t>
            </w:r>
          </w:p>
          <w:p w14:paraId="6B42E2FE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asciiTheme="majorEastAsia" w:hAnsiTheme="majorEastAsia" w:eastAsiaTheme="majorEastAsia" w:cstheme="majorEastAsia"/>
                <w:bCs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省市级（ ）</w:t>
            </w:r>
          </w:p>
          <w:p w14:paraId="4BBCBF6A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asciiTheme="majorEastAsia" w:hAnsiTheme="majorEastAsia" w:eastAsiaTheme="majorEastAsia" w:cstheme="majorEastAsia"/>
                <w:bCs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（  ）等奖</w:t>
            </w:r>
          </w:p>
          <w:p w14:paraId="1D67604B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第（ ）完成人</w:t>
            </w:r>
          </w:p>
        </w:tc>
        <w:tc>
          <w:tcPr>
            <w:tcW w:w="1276" w:type="dxa"/>
          </w:tcPr>
          <w:p w14:paraId="16B866BA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仅限政府组织的国际级、国家级、省市级；证明材料中本人姓名处高亮</w:t>
            </w:r>
          </w:p>
        </w:tc>
        <w:tc>
          <w:tcPr>
            <w:tcW w:w="1080" w:type="dxa"/>
          </w:tcPr>
          <w:p w14:paraId="300CFAE1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</w:p>
        </w:tc>
      </w:tr>
      <w:tr w14:paraId="2D62CE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  <w:jc w:val="center"/>
        </w:trPr>
        <w:tc>
          <w:tcPr>
            <w:tcW w:w="1016" w:type="dxa"/>
            <w:vMerge w:val="continue"/>
          </w:tcPr>
          <w:p w14:paraId="61A6ED35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</w:p>
        </w:tc>
        <w:tc>
          <w:tcPr>
            <w:tcW w:w="1309" w:type="dxa"/>
            <w:gridSpan w:val="2"/>
          </w:tcPr>
          <w:p w14:paraId="1755A235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志愿服务</w:t>
            </w:r>
          </w:p>
        </w:tc>
        <w:tc>
          <w:tcPr>
            <w:tcW w:w="2741" w:type="dxa"/>
            <w:gridSpan w:val="2"/>
          </w:tcPr>
          <w:p w14:paraId="60D7843C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16"/>
                <w:szCs w:val="16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16"/>
                <w:szCs w:val="16"/>
              </w:rPr>
              <w:t>（请填写获得的</w:t>
            </w:r>
            <w:r>
              <w:rPr>
                <w:rFonts w:asciiTheme="majorEastAsia" w:hAnsiTheme="majorEastAsia" w:eastAsiaTheme="majorEastAsia" w:cstheme="majorEastAsia"/>
                <w:bCs/>
                <w:kern w:val="0"/>
                <w:sz w:val="16"/>
                <w:szCs w:val="16"/>
              </w:rPr>
              <w:t>先进个人</w:t>
            </w: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16"/>
                <w:szCs w:val="16"/>
              </w:rPr>
              <w:t>荣誉称号）</w:t>
            </w:r>
          </w:p>
        </w:tc>
        <w:tc>
          <w:tcPr>
            <w:tcW w:w="1863" w:type="dxa"/>
            <w:gridSpan w:val="2"/>
          </w:tcPr>
          <w:p w14:paraId="05818B9C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国家级（ ）</w:t>
            </w:r>
          </w:p>
          <w:p w14:paraId="0A13EE7E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省市级（ ）</w:t>
            </w:r>
          </w:p>
          <w:p w14:paraId="2232EF12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</w:p>
        </w:tc>
        <w:tc>
          <w:tcPr>
            <w:tcW w:w="1276" w:type="dxa"/>
          </w:tcPr>
          <w:p w14:paraId="6FDAEA5F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仅限国家级、省市级；提供证明材料</w:t>
            </w:r>
          </w:p>
        </w:tc>
        <w:tc>
          <w:tcPr>
            <w:tcW w:w="1080" w:type="dxa"/>
          </w:tcPr>
          <w:p w14:paraId="7D729998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</w:p>
        </w:tc>
      </w:tr>
      <w:tr w14:paraId="08E5E9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  <w:jc w:val="center"/>
        </w:trPr>
        <w:tc>
          <w:tcPr>
            <w:tcW w:w="1016" w:type="dxa"/>
            <w:vMerge w:val="continue"/>
          </w:tcPr>
          <w:p w14:paraId="56229698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</w:p>
        </w:tc>
        <w:tc>
          <w:tcPr>
            <w:tcW w:w="1309" w:type="dxa"/>
            <w:gridSpan w:val="2"/>
          </w:tcPr>
          <w:p w14:paraId="4A565277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组织能力</w:t>
            </w:r>
          </w:p>
        </w:tc>
        <w:tc>
          <w:tcPr>
            <w:tcW w:w="2741" w:type="dxa"/>
            <w:gridSpan w:val="2"/>
          </w:tcPr>
          <w:p w14:paraId="5A535862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16"/>
                <w:szCs w:val="16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16"/>
                <w:szCs w:val="16"/>
              </w:rPr>
              <w:t>（请填写获得的优秀学生干部表彰）</w:t>
            </w:r>
          </w:p>
        </w:tc>
        <w:tc>
          <w:tcPr>
            <w:tcW w:w="1863" w:type="dxa"/>
            <w:gridSpan w:val="2"/>
          </w:tcPr>
          <w:p w14:paraId="2C91EAF4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国家级（ ）</w:t>
            </w:r>
          </w:p>
          <w:p w14:paraId="53EDAA77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省市级（ ）</w:t>
            </w:r>
          </w:p>
          <w:p w14:paraId="4E16A1B5">
            <w:pPr>
              <w:autoSpaceDE w:val="0"/>
              <w:autoSpaceDN w:val="0"/>
              <w:adjustRightInd w:val="0"/>
              <w:snapToGrid w:val="0"/>
              <w:spacing w:before="100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校级  （ ）</w:t>
            </w:r>
          </w:p>
        </w:tc>
        <w:tc>
          <w:tcPr>
            <w:tcW w:w="1276" w:type="dxa"/>
          </w:tcPr>
          <w:p w14:paraId="7B0FBE23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  <w:t>提供证明材料</w:t>
            </w:r>
          </w:p>
        </w:tc>
        <w:tc>
          <w:tcPr>
            <w:tcW w:w="1080" w:type="dxa"/>
          </w:tcPr>
          <w:p w14:paraId="6B9E2A0F">
            <w:pPr>
              <w:autoSpaceDE w:val="0"/>
              <w:autoSpaceDN w:val="0"/>
              <w:adjustRightInd w:val="0"/>
              <w:snapToGrid w:val="0"/>
              <w:spacing w:before="100"/>
              <w:jc w:val="center"/>
              <w:rPr>
                <w:rFonts w:asciiTheme="majorEastAsia" w:hAnsiTheme="majorEastAsia" w:eastAsiaTheme="majorEastAsia" w:cstheme="majorEastAsia"/>
                <w:bCs/>
                <w:kern w:val="0"/>
                <w:sz w:val="23"/>
                <w:szCs w:val="23"/>
              </w:rPr>
            </w:pPr>
          </w:p>
        </w:tc>
      </w:tr>
    </w:tbl>
    <w:p w14:paraId="6A5875C6">
      <w:pPr>
        <w:adjustRightInd w:val="0"/>
        <w:snapToGrid w:val="0"/>
        <w:spacing w:line="360" w:lineRule="auto"/>
        <w:rPr>
          <w:rFonts w:ascii="Times New Roman" w:hAnsi="Times New Roman" w:cs="Times New Roman" w:eastAsiaTheme="majorEastAsia"/>
          <w:bCs/>
          <w:kern w:val="0"/>
          <w:sz w:val="23"/>
          <w:szCs w:val="23"/>
        </w:rPr>
      </w:pPr>
      <w:r>
        <w:rPr>
          <w:rFonts w:hint="eastAsia" w:asciiTheme="majorEastAsia" w:hAnsiTheme="majorEastAsia" w:eastAsiaTheme="majorEastAsia" w:cstheme="majorEastAsia"/>
          <w:bCs/>
          <w:kern w:val="0"/>
          <w:sz w:val="23"/>
          <w:szCs w:val="23"/>
        </w:rPr>
        <w:t>注：</w:t>
      </w:r>
      <w:r>
        <w:rPr>
          <w:rFonts w:ascii="Times New Roman" w:hAnsi="Times New Roman" w:cs="Times New Roman" w:eastAsiaTheme="majorEastAsia"/>
          <w:bCs/>
          <w:kern w:val="0"/>
          <w:sz w:val="23"/>
          <w:szCs w:val="23"/>
        </w:rPr>
        <w:t>1. 请打钩或填写相关内容；无相关项目则在内容格内填“无”</w:t>
      </w:r>
    </w:p>
    <w:p w14:paraId="34F6A1A6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Times New Roman" w:hAnsi="Times New Roman" w:cs="Times New Roman" w:eastAsiaTheme="majorEastAsia"/>
          <w:bCs/>
          <w:kern w:val="0"/>
          <w:sz w:val="23"/>
          <w:szCs w:val="23"/>
        </w:rPr>
      </w:pPr>
      <w:r>
        <w:rPr>
          <w:rFonts w:ascii="Times New Roman" w:hAnsi="Times New Roman" w:cs="Times New Roman" w:eastAsiaTheme="majorEastAsia"/>
          <w:bCs/>
          <w:kern w:val="0"/>
          <w:sz w:val="23"/>
          <w:szCs w:val="23"/>
        </w:rPr>
        <w:t>可自行增加行数填写，但是不能改变表格基本结构</w:t>
      </w:r>
    </w:p>
    <w:p w14:paraId="04646D97">
      <w:pPr>
        <w:adjustRightInd w:val="0"/>
        <w:snapToGrid w:val="0"/>
        <w:spacing w:line="360" w:lineRule="auto"/>
        <w:ind w:firstLine="420" w:firstLineChars="200"/>
        <w:rPr>
          <w:rFonts w:hint="eastAsia" w:ascii="Times New Roman" w:hAnsi="Times New Roman" w:cs="Times New Roman" w:eastAsiaTheme="majorEastAsia"/>
          <w:bCs/>
          <w:kern w:val="0"/>
          <w:sz w:val="23"/>
          <w:szCs w:val="23"/>
          <w:lang w:eastAsia="zh-CN"/>
        </w:rPr>
      </w:pPr>
      <w:r>
        <w:fldChar w:fldCharType="begin"/>
      </w:r>
      <w:r>
        <w:instrText xml:space="preserve"> HYPERLINK "mailto:3.将附件按顺序排列后连同此表以压缩文件的形式发送至zdkqyjs@126.com" </w:instrText>
      </w:r>
      <w:r>
        <w:fldChar w:fldCharType="separate"/>
      </w:r>
      <w:r>
        <w:rPr>
          <w:rFonts w:hint="eastAsia" w:ascii="Times New Roman" w:hAnsi="Times New Roman" w:cs="Times New Roman" w:eastAsiaTheme="majorEastAsia"/>
          <w:bCs/>
          <w:kern w:val="0"/>
          <w:sz w:val="23"/>
          <w:szCs w:val="23"/>
        </w:rPr>
        <w:t>3.</w:t>
      </w:r>
      <w:r>
        <w:rPr>
          <w:rFonts w:hint="eastAsia" w:ascii="Times New Roman" w:hAnsi="Times New Roman" w:cs="Times New Roman" w:eastAsiaTheme="majorEastAsia"/>
          <w:bCs/>
          <w:kern w:val="0"/>
          <w:sz w:val="23"/>
          <w:szCs w:val="23"/>
          <w:lang w:val="en-US" w:eastAsia="zh-CN"/>
        </w:rPr>
        <w:t xml:space="preserve"> </w:t>
      </w:r>
      <w:r>
        <w:rPr>
          <w:rFonts w:hint="eastAsia" w:ascii="Times New Roman" w:hAnsi="Times New Roman" w:cs="Times New Roman" w:eastAsiaTheme="majorEastAsia"/>
          <w:bCs/>
          <w:kern w:val="0"/>
          <w:sz w:val="23"/>
          <w:szCs w:val="23"/>
        </w:rPr>
        <w:t>将附件按顺序排列后连同此表</w:t>
      </w:r>
      <w:r>
        <w:rPr>
          <w:rFonts w:hint="eastAsia" w:ascii="Times New Roman" w:hAnsi="Times New Roman" w:cs="Times New Roman" w:eastAsiaTheme="majorEastAsia"/>
          <w:bCs/>
          <w:kern w:val="0"/>
          <w:sz w:val="23"/>
          <w:szCs w:val="23"/>
          <w:lang w:val="en-US" w:eastAsia="zh-CN"/>
        </w:rPr>
        <w:t>以</w:t>
      </w:r>
      <w:bookmarkStart w:id="0" w:name="_GoBack"/>
      <w:bookmarkEnd w:id="0"/>
      <w:r>
        <w:rPr>
          <w:rFonts w:hint="eastAsia" w:ascii="Times New Roman" w:hAnsi="Times New Roman" w:cs="Times New Roman" w:eastAsiaTheme="majorEastAsia"/>
          <w:bCs/>
          <w:kern w:val="0"/>
          <w:sz w:val="23"/>
          <w:szCs w:val="23"/>
        </w:rPr>
        <w:t>扫描件的形式（整合为一个PDF文件）发送至zdkqyjs@mail.sysu.edu.cn</w:t>
      </w:r>
      <w:r>
        <w:rPr>
          <w:rFonts w:hint="eastAsia" w:ascii="Times New Roman" w:hAnsi="Times New Roman" w:cs="Times New Roman" w:eastAsiaTheme="majorEastAsia"/>
          <w:bCs/>
          <w:kern w:val="0"/>
          <w:sz w:val="23"/>
          <w:szCs w:val="23"/>
        </w:rPr>
        <w:fldChar w:fldCharType="end"/>
      </w:r>
      <w:r>
        <w:rPr>
          <w:rFonts w:hint="eastAsia" w:ascii="Times New Roman" w:hAnsi="Times New Roman" w:cs="Times New Roman" w:eastAsiaTheme="majorEastAsia"/>
          <w:bCs/>
          <w:kern w:val="0"/>
          <w:sz w:val="23"/>
          <w:szCs w:val="23"/>
          <w:lang w:eastAsia="zh-CN"/>
        </w:rPr>
        <w:t>。</w:t>
      </w:r>
      <w:r>
        <w:rPr>
          <w:rFonts w:hint="eastAsia" w:ascii="Times New Roman" w:hAnsi="Times New Roman" w:cs="Times New Roman" w:eastAsiaTheme="majorEastAsia"/>
          <w:bCs/>
          <w:kern w:val="0"/>
          <w:sz w:val="23"/>
          <w:szCs w:val="23"/>
        </w:rPr>
        <w:t>文件命名为“考生编号-姓名-综合评价材料 ”</w:t>
      </w:r>
      <w:r>
        <w:rPr>
          <w:rFonts w:hint="eastAsia" w:ascii="Times New Roman" w:hAnsi="Times New Roman" w:cs="Times New Roman" w:eastAsiaTheme="majorEastAsia"/>
          <w:bCs/>
          <w:kern w:val="0"/>
          <w:sz w:val="23"/>
          <w:szCs w:val="23"/>
          <w:lang w:eastAsia="zh-CN"/>
        </w:rPr>
        <w:t>。</w:t>
      </w:r>
    </w:p>
    <w:p w14:paraId="1EC4B61A">
      <w:pPr>
        <w:spacing w:line="360" w:lineRule="auto"/>
        <w:rPr>
          <w:rFonts w:ascii="Tahoma" w:hAnsi="Tahoma" w:eastAsia="宋体" w:cs="Tahoma"/>
          <w:color w:val="000000"/>
          <w:spacing w:val="15"/>
          <w:szCs w:val="21"/>
          <w:shd w:val="clear" w:color="auto" w:fill="FFFFFF"/>
        </w:rPr>
      </w:pPr>
    </w:p>
    <w:p w14:paraId="4A2A330E">
      <w:pPr>
        <w:adjustRightInd w:val="0"/>
        <w:snapToGrid w:val="0"/>
        <w:spacing w:line="360" w:lineRule="auto"/>
        <w:ind w:left="460"/>
        <w:rPr>
          <w:rFonts w:hint="default" w:ascii="Times New Roman" w:hAnsi="Times New Roman" w:cs="Times New Roman" w:eastAsiaTheme="majorEastAsia"/>
          <w:bCs/>
          <w:kern w:val="0"/>
          <w:sz w:val="23"/>
          <w:szCs w:val="23"/>
        </w:rPr>
      </w:pPr>
      <w:r>
        <w:rPr>
          <w:rFonts w:hint="default" w:ascii="Times New Roman" w:hAnsi="Times New Roman" w:cs="Times New Roman" w:eastAsiaTheme="majorEastAsia"/>
          <w:bCs/>
          <w:kern w:val="0"/>
          <w:sz w:val="23"/>
          <w:szCs w:val="23"/>
        </w:rPr>
        <w:t>附：中国高等教育学会依据《高校竞赛排行榜评估项目遴选办法（2019年修订）》，围绕“竞赛的权威性，竞赛的影响力以及竞赛的国际性三个层面”，对竞赛项目进行遴选。202</w:t>
      </w:r>
      <w:r>
        <w:rPr>
          <w:rFonts w:hint="eastAsia" w:ascii="Times New Roman" w:hAnsi="Times New Roman" w:cs="Times New Roman" w:eastAsiaTheme="majorEastAsia"/>
          <w:bCs/>
          <w:kern w:val="0"/>
          <w:sz w:val="23"/>
          <w:szCs w:val="23"/>
          <w:lang w:val="en-US" w:eastAsia="zh-CN"/>
        </w:rPr>
        <w:t>4</w:t>
      </w:r>
      <w:r>
        <w:rPr>
          <w:rFonts w:hint="default" w:ascii="Times New Roman" w:hAnsi="Times New Roman" w:cs="Times New Roman" w:eastAsiaTheme="majorEastAsia"/>
          <w:bCs/>
          <w:kern w:val="0"/>
          <w:sz w:val="23"/>
          <w:szCs w:val="23"/>
        </w:rPr>
        <w:t>年对竞赛项目进行了动态调整（具体见下图），是我国目前普通高校学科竞赛最为权威的竞赛项目认证。</w:t>
      </w:r>
    </w:p>
    <w:p w14:paraId="75D0A201">
      <w:pPr>
        <w:spacing w:line="360" w:lineRule="auto"/>
        <w:jc w:val="both"/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0"/>
          <w:lang w:eastAsia="zh-CN"/>
        </w:rPr>
        <w:drawing>
          <wp:inline distT="0" distB="0" distL="114300" distR="114300">
            <wp:extent cx="5395595" cy="3277235"/>
            <wp:effectExtent l="0" t="0" r="0" b="0"/>
            <wp:docPr id="2" name="图片 2" descr="9f582bfdef5af47c440187890caeb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f582bfdef5af47c440187890caebff"/>
                    <pic:cNvPicPr>
                      <a:picLocks noChangeAspect="1"/>
                    </pic:cNvPicPr>
                  </pic:nvPicPr>
                  <pic:blipFill>
                    <a:blip r:embed="rId5"/>
                    <a:srcRect b="275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FCD4D">
      <w:pPr>
        <w:spacing w:line="360" w:lineRule="auto"/>
        <w:jc w:val="both"/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0"/>
          <w:lang w:eastAsia="zh-CN"/>
        </w:rPr>
        <w:drawing>
          <wp:inline distT="0" distB="0" distL="114300" distR="114300">
            <wp:extent cx="5395595" cy="3481070"/>
            <wp:effectExtent l="0" t="0" r="14605" b="8890"/>
            <wp:docPr id="4" name="图片 4" descr="c43c7e9fa808e3759d07fc70e8bf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43c7e9fa808e3759d07fc70e8bfaa6"/>
                    <pic:cNvPicPr>
                      <a:picLocks noChangeAspect="1"/>
                    </pic:cNvPicPr>
                  </pic:nvPicPr>
                  <pic:blipFill>
                    <a:blip r:embed="rId6"/>
                    <a:srcRect t="99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D7692">
      <w:pPr>
        <w:spacing w:line="360" w:lineRule="auto"/>
        <w:jc w:val="both"/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0"/>
          <w:lang w:eastAsia="zh-CN"/>
        </w:rPr>
      </w:pPr>
    </w:p>
    <w:p w14:paraId="15ECACF7">
      <w:pPr>
        <w:spacing w:line="360" w:lineRule="auto"/>
        <w:jc w:val="both"/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0"/>
          <w:lang w:eastAsia="zh-CN"/>
        </w:rPr>
      </w:pPr>
    </w:p>
    <w:p w14:paraId="6B3681EC">
      <w:pPr>
        <w:spacing w:line="360" w:lineRule="auto"/>
        <w:jc w:val="both"/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0"/>
          <w:lang w:eastAsia="zh-CN"/>
        </w:rPr>
      </w:pPr>
    </w:p>
    <w:p w14:paraId="58C18D9E">
      <w:pPr>
        <w:spacing w:line="360" w:lineRule="auto"/>
        <w:jc w:val="both"/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0"/>
          <w:lang w:eastAsia="zh-CN"/>
        </w:rPr>
        <w:drawing>
          <wp:inline distT="0" distB="0" distL="114300" distR="114300">
            <wp:extent cx="5756910" cy="3637280"/>
            <wp:effectExtent l="0" t="0" r="3810" b="5080"/>
            <wp:docPr id="5" name="图片 5" descr="ad7bf441f3766d35921947baeccc5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d7bf441f3766d35921947baeccc5a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A6620">
      <w:pPr>
        <w:spacing w:line="360" w:lineRule="auto"/>
        <w:jc w:val="both"/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0"/>
          <w:lang w:eastAsia="zh-CN"/>
        </w:rPr>
        <w:drawing>
          <wp:inline distT="0" distB="0" distL="114300" distR="114300">
            <wp:extent cx="5766435" cy="3709670"/>
            <wp:effectExtent l="0" t="0" r="9525" b="8890"/>
            <wp:docPr id="6" name="图片 6" descr="3947b7fd5d62f6f46a6423b01716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947b7fd5d62f6f46a6423b01716a0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A9268">
      <w:pPr>
        <w:spacing w:line="360" w:lineRule="auto"/>
        <w:jc w:val="both"/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0"/>
          <w:lang w:eastAsia="zh-CN"/>
        </w:rPr>
      </w:pPr>
    </w:p>
    <w:p w14:paraId="4A9D8033">
      <w:pPr>
        <w:spacing w:line="360" w:lineRule="auto"/>
        <w:jc w:val="both"/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0"/>
          <w:lang w:eastAsia="zh-CN"/>
        </w:rPr>
      </w:pPr>
    </w:p>
    <w:p w14:paraId="06A73D88">
      <w:pPr>
        <w:spacing w:line="360" w:lineRule="auto"/>
        <w:jc w:val="both"/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0"/>
          <w:lang w:eastAsia="zh-CN"/>
        </w:rPr>
      </w:pPr>
    </w:p>
    <w:p w14:paraId="1116E972">
      <w:pPr>
        <w:spacing w:line="360" w:lineRule="auto"/>
        <w:jc w:val="both"/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0"/>
          <w:lang w:eastAsia="zh-CN"/>
        </w:rPr>
      </w:pPr>
    </w:p>
    <w:p w14:paraId="3025564D">
      <w:pPr>
        <w:spacing w:line="360" w:lineRule="auto"/>
        <w:jc w:val="both"/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0"/>
          <w:lang w:eastAsia="zh-CN"/>
        </w:rPr>
        <w:drawing>
          <wp:inline distT="0" distB="0" distL="114300" distR="114300">
            <wp:extent cx="5680710" cy="3735705"/>
            <wp:effectExtent l="0" t="0" r="3810" b="13335"/>
            <wp:docPr id="7" name="图片 7" descr="951eea4d0ed637237ff1cdc70a84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51eea4d0ed637237ff1cdc70a848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CBCDB">
      <w:pPr>
        <w:spacing w:line="360" w:lineRule="auto"/>
        <w:jc w:val="both"/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0"/>
          <w:lang w:eastAsia="zh-CN"/>
        </w:rPr>
        <w:drawing>
          <wp:inline distT="0" distB="0" distL="114300" distR="114300">
            <wp:extent cx="5666105" cy="3568700"/>
            <wp:effectExtent l="0" t="0" r="3175" b="12700"/>
            <wp:docPr id="8" name="图片 8" descr="ea9fdb2af668c69f7b0198c4574f1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a9fdb2af668c69f7b0198c4574f1d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CF812">
      <w:pPr>
        <w:spacing w:line="360" w:lineRule="auto"/>
        <w:jc w:val="both"/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0"/>
          <w:lang w:eastAsia="zh-CN"/>
        </w:rPr>
      </w:pPr>
    </w:p>
    <w:p w14:paraId="70B531AE">
      <w:pPr>
        <w:spacing w:line="360" w:lineRule="auto"/>
        <w:jc w:val="both"/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0"/>
          <w:lang w:eastAsia="zh-CN"/>
        </w:rPr>
      </w:pPr>
    </w:p>
    <w:p w14:paraId="5C7FF571">
      <w:pPr>
        <w:spacing w:line="360" w:lineRule="auto"/>
        <w:jc w:val="both"/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0"/>
          <w:lang w:eastAsia="zh-CN"/>
        </w:rPr>
        <w:drawing>
          <wp:inline distT="0" distB="0" distL="114300" distR="114300">
            <wp:extent cx="6017895" cy="3861435"/>
            <wp:effectExtent l="0" t="0" r="1905" b="9525"/>
            <wp:docPr id="9" name="图片 9" descr="5582896bac5024e41a1f9a9ba956f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582896bac5024e41a1f9a9ba956fb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7895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23D83">
      <w:pPr>
        <w:spacing w:line="360" w:lineRule="auto"/>
        <w:jc w:val="both"/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kern w:val="0"/>
          <w:sz w:val="40"/>
          <w:szCs w:val="40"/>
          <w:lang w:eastAsia="zh-CN"/>
        </w:rPr>
        <w:drawing>
          <wp:inline distT="0" distB="0" distL="114300" distR="114300">
            <wp:extent cx="6053455" cy="1391920"/>
            <wp:effectExtent l="0" t="0" r="12065" b="10160"/>
            <wp:docPr id="10" name="图片 10" descr="808cd931ded3a157034060087689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08cd931ded3a157034060087689ca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17" w:right="1701" w:bottom="1417" w:left="1701" w:header="851" w:footer="992" w:gutter="0"/>
      <w:pgNumType w:fmt="numberInDash"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B4D9E11D-F776-4445-A77A-9051DC5C11D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591AA5C8-3F45-4134-A65E-463D5D0169D2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3" w:fontKey="{0962E3CB-960F-45E5-A27D-64350DC1EBD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E88E19"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E15C32">
                          <w:pPr>
                            <w:pStyle w:val="5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- 3 -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AE15C32">
                    <w:pPr>
                      <w:pStyle w:val="5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- 3 -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F7276"/>
    <w:multiLevelType w:val="singleLevel"/>
    <w:tmpl w:val="826F7276"/>
    <w:lvl w:ilvl="0" w:tentative="0">
      <w:start w:val="2"/>
      <w:numFmt w:val="decimal"/>
      <w:suff w:val="space"/>
      <w:lvlText w:val="%1."/>
      <w:lvlJc w:val="left"/>
      <w:pPr>
        <w:ind w:left="46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kODczMDU4Y2EzMDk4YjljZTQ1ZWQ2OWYxODliNzAifQ=="/>
  </w:docVars>
  <w:rsids>
    <w:rsidRoot w:val="00461C3D"/>
    <w:rsid w:val="00005414"/>
    <w:rsid w:val="00014B23"/>
    <w:rsid w:val="00015C38"/>
    <w:rsid w:val="00025E08"/>
    <w:rsid w:val="000327A3"/>
    <w:rsid w:val="00054522"/>
    <w:rsid w:val="00056267"/>
    <w:rsid w:val="00057821"/>
    <w:rsid w:val="000662D1"/>
    <w:rsid w:val="00084C93"/>
    <w:rsid w:val="00092F0B"/>
    <w:rsid w:val="00095522"/>
    <w:rsid w:val="000B5A65"/>
    <w:rsid w:val="000C4901"/>
    <w:rsid w:val="000C7226"/>
    <w:rsid w:val="000D0C5E"/>
    <w:rsid w:val="000D6793"/>
    <w:rsid w:val="000E4D4C"/>
    <w:rsid w:val="000F322A"/>
    <w:rsid w:val="001264D1"/>
    <w:rsid w:val="001305EC"/>
    <w:rsid w:val="0013303D"/>
    <w:rsid w:val="00135194"/>
    <w:rsid w:val="00146034"/>
    <w:rsid w:val="001466F3"/>
    <w:rsid w:val="00152099"/>
    <w:rsid w:val="0015393F"/>
    <w:rsid w:val="001542F6"/>
    <w:rsid w:val="00154829"/>
    <w:rsid w:val="00187AA3"/>
    <w:rsid w:val="00195389"/>
    <w:rsid w:val="001A33C2"/>
    <w:rsid w:val="001B0F3E"/>
    <w:rsid w:val="001C24B3"/>
    <w:rsid w:val="001D429F"/>
    <w:rsid w:val="001E46E1"/>
    <w:rsid w:val="001E6011"/>
    <w:rsid w:val="001E6F15"/>
    <w:rsid w:val="001F0FE1"/>
    <w:rsid w:val="002070D1"/>
    <w:rsid w:val="0023717C"/>
    <w:rsid w:val="00266BDF"/>
    <w:rsid w:val="00281B5E"/>
    <w:rsid w:val="00295425"/>
    <w:rsid w:val="00296893"/>
    <w:rsid w:val="002A0475"/>
    <w:rsid w:val="002A0BEB"/>
    <w:rsid w:val="002A13D4"/>
    <w:rsid w:val="002B1A9F"/>
    <w:rsid w:val="002C0166"/>
    <w:rsid w:val="002C09C7"/>
    <w:rsid w:val="002C29A8"/>
    <w:rsid w:val="002C4FA0"/>
    <w:rsid w:val="002D356C"/>
    <w:rsid w:val="002D7FC6"/>
    <w:rsid w:val="002E106E"/>
    <w:rsid w:val="002F1030"/>
    <w:rsid w:val="002F4A32"/>
    <w:rsid w:val="003249B3"/>
    <w:rsid w:val="003270BB"/>
    <w:rsid w:val="0033240A"/>
    <w:rsid w:val="003515E9"/>
    <w:rsid w:val="00356A6F"/>
    <w:rsid w:val="00375E71"/>
    <w:rsid w:val="00383F87"/>
    <w:rsid w:val="00395A45"/>
    <w:rsid w:val="003A1158"/>
    <w:rsid w:val="003A2831"/>
    <w:rsid w:val="003D3C82"/>
    <w:rsid w:val="003D6C43"/>
    <w:rsid w:val="00403532"/>
    <w:rsid w:val="00405424"/>
    <w:rsid w:val="004062DB"/>
    <w:rsid w:val="00411D57"/>
    <w:rsid w:val="0042021A"/>
    <w:rsid w:val="0043034F"/>
    <w:rsid w:val="004368A3"/>
    <w:rsid w:val="004369E8"/>
    <w:rsid w:val="00441AB2"/>
    <w:rsid w:val="00446971"/>
    <w:rsid w:val="00460772"/>
    <w:rsid w:val="004611DF"/>
    <w:rsid w:val="00461C3D"/>
    <w:rsid w:val="004737F5"/>
    <w:rsid w:val="00485A9B"/>
    <w:rsid w:val="004910E8"/>
    <w:rsid w:val="004A5771"/>
    <w:rsid w:val="004B40E6"/>
    <w:rsid w:val="004F1D00"/>
    <w:rsid w:val="00505135"/>
    <w:rsid w:val="005062A6"/>
    <w:rsid w:val="0051113F"/>
    <w:rsid w:val="0054292F"/>
    <w:rsid w:val="00550859"/>
    <w:rsid w:val="00550D9C"/>
    <w:rsid w:val="00560DA3"/>
    <w:rsid w:val="005722F0"/>
    <w:rsid w:val="005801DD"/>
    <w:rsid w:val="0058412B"/>
    <w:rsid w:val="00587247"/>
    <w:rsid w:val="00596B03"/>
    <w:rsid w:val="005A43B8"/>
    <w:rsid w:val="005A502A"/>
    <w:rsid w:val="005A5070"/>
    <w:rsid w:val="005A7A08"/>
    <w:rsid w:val="005B148B"/>
    <w:rsid w:val="005B6599"/>
    <w:rsid w:val="005D29FA"/>
    <w:rsid w:val="005E440C"/>
    <w:rsid w:val="005E443E"/>
    <w:rsid w:val="00606F73"/>
    <w:rsid w:val="00640B78"/>
    <w:rsid w:val="00656AA2"/>
    <w:rsid w:val="00660BF5"/>
    <w:rsid w:val="006678B6"/>
    <w:rsid w:val="00680E86"/>
    <w:rsid w:val="006876ED"/>
    <w:rsid w:val="00687A25"/>
    <w:rsid w:val="00692FA9"/>
    <w:rsid w:val="00696520"/>
    <w:rsid w:val="006A52D3"/>
    <w:rsid w:val="006A6988"/>
    <w:rsid w:val="006B48A1"/>
    <w:rsid w:val="006B581F"/>
    <w:rsid w:val="006C5463"/>
    <w:rsid w:val="006D0A09"/>
    <w:rsid w:val="006D318B"/>
    <w:rsid w:val="006D3F24"/>
    <w:rsid w:val="006E47AB"/>
    <w:rsid w:val="006F30D4"/>
    <w:rsid w:val="006F5A8B"/>
    <w:rsid w:val="007126DB"/>
    <w:rsid w:val="007168A3"/>
    <w:rsid w:val="00724C8C"/>
    <w:rsid w:val="00735853"/>
    <w:rsid w:val="00737ED2"/>
    <w:rsid w:val="00743E50"/>
    <w:rsid w:val="00746CB7"/>
    <w:rsid w:val="0075546C"/>
    <w:rsid w:val="00766834"/>
    <w:rsid w:val="007943DF"/>
    <w:rsid w:val="007B29A4"/>
    <w:rsid w:val="007B3A28"/>
    <w:rsid w:val="007B4550"/>
    <w:rsid w:val="007D1DBA"/>
    <w:rsid w:val="007E63A7"/>
    <w:rsid w:val="007E7C4B"/>
    <w:rsid w:val="007F2D1A"/>
    <w:rsid w:val="007F617C"/>
    <w:rsid w:val="007F788A"/>
    <w:rsid w:val="00803BB5"/>
    <w:rsid w:val="00810027"/>
    <w:rsid w:val="00824A44"/>
    <w:rsid w:val="0082779F"/>
    <w:rsid w:val="00845985"/>
    <w:rsid w:val="00846BDE"/>
    <w:rsid w:val="00854CF5"/>
    <w:rsid w:val="00860FAF"/>
    <w:rsid w:val="0086273C"/>
    <w:rsid w:val="008639ED"/>
    <w:rsid w:val="0087088F"/>
    <w:rsid w:val="00874549"/>
    <w:rsid w:val="008829AE"/>
    <w:rsid w:val="00895A7B"/>
    <w:rsid w:val="008B123F"/>
    <w:rsid w:val="008C1A58"/>
    <w:rsid w:val="008C3BA0"/>
    <w:rsid w:val="008D1BC0"/>
    <w:rsid w:val="008D3A6A"/>
    <w:rsid w:val="008D75E2"/>
    <w:rsid w:val="008E4212"/>
    <w:rsid w:val="008E669C"/>
    <w:rsid w:val="00915CC8"/>
    <w:rsid w:val="00945087"/>
    <w:rsid w:val="00947F63"/>
    <w:rsid w:val="00950DDD"/>
    <w:rsid w:val="00951600"/>
    <w:rsid w:val="00953D97"/>
    <w:rsid w:val="00954B40"/>
    <w:rsid w:val="00964F84"/>
    <w:rsid w:val="00971CF7"/>
    <w:rsid w:val="009911C0"/>
    <w:rsid w:val="00992C5D"/>
    <w:rsid w:val="00995186"/>
    <w:rsid w:val="00997AC9"/>
    <w:rsid w:val="009B0B77"/>
    <w:rsid w:val="009C3C68"/>
    <w:rsid w:val="009D3007"/>
    <w:rsid w:val="009E7B33"/>
    <w:rsid w:val="00A07FC5"/>
    <w:rsid w:val="00A1373E"/>
    <w:rsid w:val="00A36572"/>
    <w:rsid w:val="00A474BF"/>
    <w:rsid w:val="00A66E7F"/>
    <w:rsid w:val="00A70038"/>
    <w:rsid w:val="00A74EF3"/>
    <w:rsid w:val="00A76969"/>
    <w:rsid w:val="00A94192"/>
    <w:rsid w:val="00A954EA"/>
    <w:rsid w:val="00AA37AA"/>
    <w:rsid w:val="00AA7EF4"/>
    <w:rsid w:val="00AB6F15"/>
    <w:rsid w:val="00AB762F"/>
    <w:rsid w:val="00AC5749"/>
    <w:rsid w:val="00AF71D2"/>
    <w:rsid w:val="00B22270"/>
    <w:rsid w:val="00B2742A"/>
    <w:rsid w:val="00B30C80"/>
    <w:rsid w:val="00B3629E"/>
    <w:rsid w:val="00B460C1"/>
    <w:rsid w:val="00B47187"/>
    <w:rsid w:val="00B530C7"/>
    <w:rsid w:val="00B56760"/>
    <w:rsid w:val="00B64FA2"/>
    <w:rsid w:val="00B6737F"/>
    <w:rsid w:val="00B75BD7"/>
    <w:rsid w:val="00B855A9"/>
    <w:rsid w:val="00B87702"/>
    <w:rsid w:val="00B93BE9"/>
    <w:rsid w:val="00BA3D2D"/>
    <w:rsid w:val="00BA6037"/>
    <w:rsid w:val="00BB6F5A"/>
    <w:rsid w:val="00C0227B"/>
    <w:rsid w:val="00C04830"/>
    <w:rsid w:val="00C06098"/>
    <w:rsid w:val="00C06564"/>
    <w:rsid w:val="00C23F0E"/>
    <w:rsid w:val="00C2671E"/>
    <w:rsid w:val="00C43BA3"/>
    <w:rsid w:val="00C5447D"/>
    <w:rsid w:val="00C54FAF"/>
    <w:rsid w:val="00C66A3B"/>
    <w:rsid w:val="00C73F4C"/>
    <w:rsid w:val="00C75E79"/>
    <w:rsid w:val="00C774AA"/>
    <w:rsid w:val="00C9222B"/>
    <w:rsid w:val="00C92790"/>
    <w:rsid w:val="00CA3CF2"/>
    <w:rsid w:val="00CA56EC"/>
    <w:rsid w:val="00CB0970"/>
    <w:rsid w:val="00CB36D3"/>
    <w:rsid w:val="00CB7011"/>
    <w:rsid w:val="00CD7B1B"/>
    <w:rsid w:val="00CE434F"/>
    <w:rsid w:val="00CE7CAC"/>
    <w:rsid w:val="00D00C39"/>
    <w:rsid w:val="00D072AD"/>
    <w:rsid w:val="00D20355"/>
    <w:rsid w:val="00D26B79"/>
    <w:rsid w:val="00D41346"/>
    <w:rsid w:val="00D4655F"/>
    <w:rsid w:val="00D46EEC"/>
    <w:rsid w:val="00D506B7"/>
    <w:rsid w:val="00D52B48"/>
    <w:rsid w:val="00D53D29"/>
    <w:rsid w:val="00D55954"/>
    <w:rsid w:val="00D57653"/>
    <w:rsid w:val="00D62DA3"/>
    <w:rsid w:val="00D6310C"/>
    <w:rsid w:val="00D73D9D"/>
    <w:rsid w:val="00D81A79"/>
    <w:rsid w:val="00D85693"/>
    <w:rsid w:val="00D87A14"/>
    <w:rsid w:val="00D90D21"/>
    <w:rsid w:val="00D94929"/>
    <w:rsid w:val="00D97DE4"/>
    <w:rsid w:val="00DB4ED7"/>
    <w:rsid w:val="00DB7B41"/>
    <w:rsid w:val="00DC76AA"/>
    <w:rsid w:val="00DD4C2A"/>
    <w:rsid w:val="00E019FD"/>
    <w:rsid w:val="00E034AA"/>
    <w:rsid w:val="00E060D1"/>
    <w:rsid w:val="00E116F0"/>
    <w:rsid w:val="00E13C96"/>
    <w:rsid w:val="00E20D44"/>
    <w:rsid w:val="00E27986"/>
    <w:rsid w:val="00E31573"/>
    <w:rsid w:val="00E319E1"/>
    <w:rsid w:val="00E33495"/>
    <w:rsid w:val="00E41586"/>
    <w:rsid w:val="00E43038"/>
    <w:rsid w:val="00E66ADF"/>
    <w:rsid w:val="00E678FE"/>
    <w:rsid w:val="00E77759"/>
    <w:rsid w:val="00EC3A36"/>
    <w:rsid w:val="00ED0956"/>
    <w:rsid w:val="00ED736E"/>
    <w:rsid w:val="00EF034C"/>
    <w:rsid w:val="00EF1D08"/>
    <w:rsid w:val="00F03A7B"/>
    <w:rsid w:val="00F22EA9"/>
    <w:rsid w:val="00F24BA5"/>
    <w:rsid w:val="00F26A7C"/>
    <w:rsid w:val="00F32052"/>
    <w:rsid w:val="00F3799D"/>
    <w:rsid w:val="00F534D4"/>
    <w:rsid w:val="00F53F41"/>
    <w:rsid w:val="00F664F3"/>
    <w:rsid w:val="00F67162"/>
    <w:rsid w:val="00F7494C"/>
    <w:rsid w:val="00F75CDF"/>
    <w:rsid w:val="00F87782"/>
    <w:rsid w:val="00F9338F"/>
    <w:rsid w:val="00F95F3E"/>
    <w:rsid w:val="00F96A16"/>
    <w:rsid w:val="00FA5514"/>
    <w:rsid w:val="00FA5E8C"/>
    <w:rsid w:val="00FD3DE5"/>
    <w:rsid w:val="00FD6FF4"/>
    <w:rsid w:val="00FE350F"/>
    <w:rsid w:val="00FE4586"/>
    <w:rsid w:val="023D3ED0"/>
    <w:rsid w:val="026834AF"/>
    <w:rsid w:val="0271719E"/>
    <w:rsid w:val="02F3669E"/>
    <w:rsid w:val="03055C04"/>
    <w:rsid w:val="03195760"/>
    <w:rsid w:val="03E5009D"/>
    <w:rsid w:val="042101B2"/>
    <w:rsid w:val="04D07979"/>
    <w:rsid w:val="05EA2DDC"/>
    <w:rsid w:val="06D60220"/>
    <w:rsid w:val="08E87EF0"/>
    <w:rsid w:val="09831132"/>
    <w:rsid w:val="0A6A5922"/>
    <w:rsid w:val="0AA92188"/>
    <w:rsid w:val="0BD344F4"/>
    <w:rsid w:val="0C2574AE"/>
    <w:rsid w:val="0C4813D3"/>
    <w:rsid w:val="0CAE1BBF"/>
    <w:rsid w:val="0E477087"/>
    <w:rsid w:val="0FC75EB6"/>
    <w:rsid w:val="121B02CB"/>
    <w:rsid w:val="129D5E19"/>
    <w:rsid w:val="12E07915"/>
    <w:rsid w:val="1357668B"/>
    <w:rsid w:val="13C43BBA"/>
    <w:rsid w:val="1432672C"/>
    <w:rsid w:val="15327BE5"/>
    <w:rsid w:val="15C712D7"/>
    <w:rsid w:val="170E6A28"/>
    <w:rsid w:val="1737576E"/>
    <w:rsid w:val="18182267"/>
    <w:rsid w:val="1AB37CD7"/>
    <w:rsid w:val="1B1B452A"/>
    <w:rsid w:val="1BC05C36"/>
    <w:rsid w:val="1CB86AA1"/>
    <w:rsid w:val="1D87623D"/>
    <w:rsid w:val="1E120F11"/>
    <w:rsid w:val="1E774751"/>
    <w:rsid w:val="1F276CB5"/>
    <w:rsid w:val="1FFC65B3"/>
    <w:rsid w:val="202D12F9"/>
    <w:rsid w:val="20B90CB8"/>
    <w:rsid w:val="24FC352B"/>
    <w:rsid w:val="255F73BD"/>
    <w:rsid w:val="25731E39"/>
    <w:rsid w:val="286303D1"/>
    <w:rsid w:val="2A0A2908"/>
    <w:rsid w:val="2A7F2C9D"/>
    <w:rsid w:val="2EAD5824"/>
    <w:rsid w:val="2EEA7254"/>
    <w:rsid w:val="32B827C4"/>
    <w:rsid w:val="34247D3F"/>
    <w:rsid w:val="35443504"/>
    <w:rsid w:val="36C926E0"/>
    <w:rsid w:val="37557E64"/>
    <w:rsid w:val="37637A97"/>
    <w:rsid w:val="37DB49E2"/>
    <w:rsid w:val="383E4D6B"/>
    <w:rsid w:val="395B1E9A"/>
    <w:rsid w:val="3A503CDF"/>
    <w:rsid w:val="3A56352B"/>
    <w:rsid w:val="3C3310B0"/>
    <w:rsid w:val="3C5E50EC"/>
    <w:rsid w:val="3EAE532C"/>
    <w:rsid w:val="3F8C681E"/>
    <w:rsid w:val="4004268D"/>
    <w:rsid w:val="4012098A"/>
    <w:rsid w:val="40194455"/>
    <w:rsid w:val="40D06EA2"/>
    <w:rsid w:val="42473F3B"/>
    <w:rsid w:val="42D0782C"/>
    <w:rsid w:val="43967EBF"/>
    <w:rsid w:val="439B2EB2"/>
    <w:rsid w:val="43FC1967"/>
    <w:rsid w:val="4458607F"/>
    <w:rsid w:val="44AB48A7"/>
    <w:rsid w:val="460057F7"/>
    <w:rsid w:val="465917D8"/>
    <w:rsid w:val="474B274F"/>
    <w:rsid w:val="47CA7D9C"/>
    <w:rsid w:val="48670DE9"/>
    <w:rsid w:val="48AA1781"/>
    <w:rsid w:val="491F00FE"/>
    <w:rsid w:val="4B322691"/>
    <w:rsid w:val="4B6F3B16"/>
    <w:rsid w:val="4BCB5937"/>
    <w:rsid w:val="4BF01B9A"/>
    <w:rsid w:val="4C8339A6"/>
    <w:rsid w:val="4C964618"/>
    <w:rsid w:val="4DCA28A4"/>
    <w:rsid w:val="4DF35007"/>
    <w:rsid w:val="4E8E34D3"/>
    <w:rsid w:val="4F3A1FE8"/>
    <w:rsid w:val="4F81152C"/>
    <w:rsid w:val="4F8C35E5"/>
    <w:rsid w:val="50A76ECD"/>
    <w:rsid w:val="51267DCA"/>
    <w:rsid w:val="52423821"/>
    <w:rsid w:val="52E03B06"/>
    <w:rsid w:val="54671F1A"/>
    <w:rsid w:val="54FF5784"/>
    <w:rsid w:val="5B024308"/>
    <w:rsid w:val="5B16192E"/>
    <w:rsid w:val="5B7E34B6"/>
    <w:rsid w:val="5BD2496B"/>
    <w:rsid w:val="5CB9246E"/>
    <w:rsid w:val="5CC6526F"/>
    <w:rsid w:val="5D014C16"/>
    <w:rsid w:val="5EEB3596"/>
    <w:rsid w:val="60F44BC4"/>
    <w:rsid w:val="614036F8"/>
    <w:rsid w:val="61843579"/>
    <w:rsid w:val="62234626"/>
    <w:rsid w:val="63161E12"/>
    <w:rsid w:val="63240048"/>
    <w:rsid w:val="6326411F"/>
    <w:rsid w:val="639E5FAE"/>
    <w:rsid w:val="643E629C"/>
    <w:rsid w:val="64C050A8"/>
    <w:rsid w:val="653B09F7"/>
    <w:rsid w:val="65A1666D"/>
    <w:rsid w:val="67966EE5"/>
    <w:rsid w:val="679E766B"/>
    <w:rsid w:val="67FB23CD"/>
    <w:rsid w:val="68A64622"/>
    <w:rsid w:val="68D1343C"/>
    <w:rsid w:val="68E069BF"/>
    <w:rsid w:val="69590A50"/>
    <w:rsid w:val="69887F72"/>
    <w:rsid w:val="6B1D07E1"/>
    <w:rsid w:val="6B7F607A"/>
    <w:rsid w:val="6B951034"/>
    <w:rsid w:val="6C3F4770"/>
    <w:rsid w:val="6DDE3016"/>
    <w:rsid w:val="6E566179"/>
    <w:rsid w:val="6E5B58B9"/>
    <w:rsid w:val="6F2512EA"/>
    <w:rsid w:val="6F2810E5"/>
    <w:rsid w:val="70A47359"/>
    <w:rsid w:val="70FE2970"/>
    <w:rsid w:val="710016B7"/>
    <w:rsid w:val="71E91E9A"/>
    <w:rsid w:val="722A5AE0"/>
    <w:rsid w:val="747E1D5C"/>
    <w:rsid w:val="750A0F7C"/>
    <w:rsid w:val="756F085C"/>
    <w:rsid w:val="759021C1"/>
    <w:rsid w:val="762C3B6A"/>
    <w:rsid w:val="76533E9E"/>
    <w:rsid w:val="76AF06DF"/>
    <w:rsid w:val="76F44912"/>
    <w:rsid w:val="76FD5382"/>
    <w:rsid w:val="78BC25D4"/>
    <w:rsid w:val="791007BD"/>
    <w:rsid w:val="79611CC6"/>
    <w:rsid w:val="7A8A76EF"/>
    <w:rsid w:val="7AFD0EA4"/>
    <w:rsid w:val="7B915128"/>
    <w:rsid w:val="7C264907"/>
    <w:rsid w:val="7D2D182C"/>
    <w:rsid w:val="7FF643F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unhideWhenUsed/>
    <w:qFormat/>
    <w:uiPriority w:val="99"/>
    <w:pPr>
      <w:jc w:val="left"/>
    </w:pPr>
  </w:style>
  <w:style w:type="paragraph" w:styleId="3">
    <w:name w:val="Plain Text"/>
    <w:basedOn w:val="1"/>
    <w:next w:val="1"/>
    <w:link w:val="13"/>
    <w:autoRedefine/>
    <w:qFormat/>
    <w:uiPriority w:val="99"/>
    <w:pPr>
      <w:autoSpaceDE w:val="0"/>
      <w:autoSpaceDN w:val="0"/>
      <w:adjustRightInd w:val="0"/>
      <w:jc w:val="left"/>
    </w:pPr>
    <w:rPr>
      <w:rFonts w:ascii="华文宋体" w:eastAsia="华文宋体"/>
      <w:kern w:val="0"/>
      <w:sz w:val="24"/>
      <w:szCs w:val="24"/>
    </w:rPr>
  </w:style>
  <w:style w:type="paragraph" w:styleId="4">
    <w:name w:val="Balloon Text"/>
    <w:basedOn w:val="1"/>
    <w:link w:val="17"/>
    <w:autoRedefine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15"/>
    <w:basedOn w:val="9"/>
    <w:autoRedefine/>
    <w:qFormat/>
    <w:uiPriority w:val="0"/>
    <w:rPr>
      <w:rFonts w:hint="default" w:ascii="Times New Roman" w:hAnsi="Times New Roman" w:cs="Times New Roman"/>
    </w:rPr>
  </w:style>
  <w:style w:type="paragraph" w:customStyle="1" w:styleId="1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13">
    <w:name w:val="纯文本 Char"/>
    <w:basedOn w:val="9"/>
    <w:link w:val="3"/>
    <w:autoRedefine/>
    <w:qFormat/>
    <w:uiPriority w:val="99"/>
    <w:rPr>
      <w:rFonts w:ascii="华文宋体" w:eastAsia="华文宋体"/>
      <w:kern w:val="0"/>
      <w:sz w:val="24"/>
      <w:szCs w:val="24"/>
    </w:rPr>
  </w:style>
  <w:style w:type="character" w:customStyle="1" w:styleId="14">
    <w:name w:val="批注文字 Char"/>
    <w:basedOn w:val="9"/>
    <w:link w:val="2"/>
    <w:autoRedefine/>
    <w:qFormat/>
    <w:uiPriority w:val="99"/>
  </w:style>
  <w:style w:type="character" w:customStyle="1" w:styleId="15">
    <w:name w:val="页眉 Char"/>
    <w:basedOn w:val="9"/>
    <w:link w:val="6"/>
    <w:autoRedefine/>
    <w:qFormat/>
    <w:uiPriority w:val="99"/>
    <w:rPr>
      <w:sz w:val="18"/>
      <w:szCs w:val="18"/>
    </w:rPr>
  </w:style>
  <w:style w:type="character" w:customStyle="1" w:styleId="16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7">
    <w:name w:val="批注框文本 Char"/>
    <w:basedOn w:val="9"/>
    <w:link w:val="4"/>
    <w:autoRedefine/>
    <w:semiHidden/>
    <w:qFormat/>
    <w:uiPriority w:val="99"/>
    <w:rPr>
      <w:sz w:val="18"/>
      <w:szCs w:val="18"/>
    </w:rPr>
  </w:style>
  <w:style w:type="paragraph" w:customStyle="1" w:styleId="18">
    <w:name w:val="Char Char Char Char"/>
    <w:basedOn w:val="1"/>
    <w:autoRedefine/>
    <w:qFormat/>
    <w:uiPriority w:val="0"/>
    <w:pPr>
      <w:tabs>
        <w:tab w:val="left" w:pos="425"/>
      </w:tabs>
      <w:ind w:left="425" w:hanging="425"/>
    </w:pPr>
    <w:rPr>
      <w:rFonts w:ascii="Times New Roman" w:hAnsi="Times New Roman" w:eastAsia="仿宋_GB2312" w:cs="Times New Roman"/>
      <w:kern w:val="24"/>
      <w:sz w:val="24"/>
      <w:szCs w:val="24"/>
    </w:rPr>
  </w:style>
  <w:style w:type="paragraph" w:customStyle="1" w:styleId="19">
    <w:name w:val="列出段落2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6</Pages>
  <Words>1030</Words>
  <Characters>1065</Characters>
  <Lines>9</Lines>
  <Paragraphs>2</Paragraphs>
  <TotalTime>1</TotalTime>
  <ScaleCrop>false</ScaleCrop>
  <LinksUpToDate>false</LinksUpToDate>
  <CharactersWithSpaces>1165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2019-03-19T04:40:00Z</dcterms:created>
  <dc:creator>Sky123.Org</dc:creator>
  <cp:lastModifiedBy>moss1</cp:lastModifiedBy>
  <cp:lastPrinted>2020-05-11T08:22:00Z</cp:lastPrinted>
  <dcterms:modified xsi:type="dcterms:W3CDTF">2026-03-04T06:45:46Z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75D58C54E9BF42B198CA6AA56194BF6F</vt:lpwstr>
  </property>
  <property fmtid="{D5CDD505-2E9C-101B-9397-08002B2CF9AE}" pid="4" name="KSOTemplateDocerSaveRecord">
    <vt:lpwstr>eyJoZGlkIjoiZmJhNGQ5MmUwMWJmYjQxYTllYWNhYWMzNDZiMTkyOWYiLCJ1c2VySWQiOiIxNjgyOTUwODc0In0=</vt:lpwstr>
  </property>
</Properties>
</file>